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24" w:rsidRPr="00494354" w:rsidRDefault="00494354" w:rsidP="00494354">
      <w:pPr>
        <w:spacing w:after="0" w:line="240" w:lineRule="auto"/>
        <w:jc w:val="center"/>
        <w:rPr>
          <w:rFonts w:ascii="Arial" w:hAnsi="Arial" w:cs="Arial"/>
          <w:color w:val="0070C0"/>
          <w:sz w:val="26"/>
          <w:szCs w:val="26"/>
        </w:rPr>
      </w:pPr>
      <w:r w:rsidRPr="00494354">
        <w:rPr>
          <w:rFonts w:ascii="Arial" w:hAnsi="Arial" w:cs="Arial"/>
          <w:color w:val="0070C0"/>
          <w:sz w:val="26"/>
          <w:szCs w:val="26"/>
        </w:rPr>
        <w:t>Istituto Comprensivo 8 di Modena</w:t>
      </w:r>
    </w:p>
    <w:p w:rsidR="00494354" w:rsidRDefault="00494354" w:rsidP="0049435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W w:w="13928" w:type="dxa"/>
        <w:jc w:val="center"/>
        <w:tblCellMar>
          <w:left w:w="0" w:type="dxa"/>
          <w:right w:w="0" w:type="dxa"/>
        </w:tblCellMar>
        <w:tblLook w:val="04A0"/>
      </w:tblPr>
      <w:tblGrid>
        <w:gridCol w:w="468"/>
        <w:gridCol w:w="4284"/>
        <w:gridCol w:w="9176"/>
      </w:tblGrid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6"/>
                <w:szCs w:val="26"/>
                <w:lang w:eastAsia="it-IT"/>
              </w:rPr>
            </w:pP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9650B" w:rsidRPr="0009650B" w:rsidRDefault="00494354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 w:rsidRPr="0009650B">
              <w:rPr>
                <w:rFonts w:ascii="Arial" w:eastAsia="Times New Roman" w:hAnsi="Arial" w:cs="Arial"/>
                <w:color w:val="FFFFFF" w:themeColor="light1"/>
                <w:kern w:val="24"/>
                <w:sz w:val="26"/>
                <w:szCs w:val="26"/>
                <w:lang w:eastAsia="it-IT"/>
              </w:rPr>
              <w:t xml:space="preserve"> Titolo unità di apprendimento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9650B" w:rsidRPr="0009650B" w:rsidRDefault="00494354" w:rsidP="000B4DA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6"/>
                <w:szCs w:val="26"/>
                <w:lang w:eastAsia="it-IT"/>
              </w:rPr>
            </w:pPr>
            <w:r w:rsidRPr="0009650B">
              <w:rPr>
                <w:rFonts w:ascii="Arial" w:eastAsia="Calibri" w:hAnsi="Arial" w:cs="Arial"/>
                <w:bCs/>
                <w:color w:val="FFFFFF" w:themeColor="background1"/>
                <w:kern w:val="24"/>
                <w:sz w:val="26"/>
                <w:szCs w:val="26"/>
                <w:lang w:eastAsia="it-IT"/>
              </w:rPr>
              <w:t>1</w:t>
            </w:r>
          </w:p>
        </w:tc>
        <w:tc>
          <w:tcPr>
            <w:tcW w:w="42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9650B" w:rsidRPr="0009650B" w:rsidRDefault="00494354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 w:rsidRPr="0009650B">
              <w:rPr>
                <w:rFonts w:ascii="Arial" w:eastAsia="Times New Roman" w:hAnsi="Arial" w:cs="Arial"/>
                <w:color w:val="002060"/>
                <w:kern w:val="24"/>
                <w:sz w:val="26"/>
                <w:szCs w:val="26"/>
                <w:lang w:eastAsia="it-IT"/>
              </w:rPr>
              <w:t>Destinatari</w:t>
            </w:r>
          </w:p>
        </w:tc>
        <w:tc>
          <w:tcPr>
            <w:tcW w:w="91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D37F9" w:rsidRPr="0009650B" w:rsidRDefault="006D37F9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 xml:space="preserve">Alunni della sezione 5 anni Scuola Infanzia Monte Grappa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Boccherini</w:t>
            </w:r>
            <w:proofErr w:type="spellEnd"/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9650B" w:rsidRPr="0009650B" w:rsidRDefault="00494354" w:rsidP="000B4DA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6"/>
                <w:szCs w:val="26"/>
                <w:lang w:eastAsia="it-IT"/>
              </w:rPr>
            </w:pPr>
            <w:r w:rsidRPr="0009650B">
              <w:rPr>
                <w:rFonts w:ascii="Arial" w:eastAsia="Calibri" w:hAnsi="Arial" w:cs="Arial"/>
                <w:bCs/>
                <w:color w:val="FFFFFF" w:themeColor="background1"/>
                <w:kern w:val="24"/>
                <w:sz w:val="26"/>
                <w:szCs w:val="26"/>
                <w:lang w:eastAsia="it-IT"/>
              </w:rPr>
              <w:t>2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9650B" w:rsidRPr="0009650B" w:rsidRDefault="00494354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 w:rsidRPr="0009650B">
              <w:rPr>
                <w:rFonts w:ascii="Arial" w:eastAsia="Times New Roman" w:hAnsi="Arial" w:cs="Arial"/>
                <w:color w:val="002060"/>
                <w:kern w:val="24"/>
                <w:sz w:val="26"/>
                <w:szCs w:val="26"/>
                <w:lang w:eastAsia="it-IT"/>
              </w:rPr>
              <w:t>Discipline coinvolte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Default="006D37F9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I Discorsi e le parole</w:t>
            </w:r>
          </w:p>
          <w:p w:rsidR="006D37F9" w:rsidRDefault="006D37F9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Il sé e l ‘altro</w:t>
            </w:r>
          </w:p>
          <w:p w:rsidR="006D37F9" w:rsidRPr="0009650B" w:rsidRDefault="006D37F9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Immagini – suoni e parole</w:t>
            </w: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9650B" w:rsidRPr="0009650B" w:rsidRDefault="00494354" w:rsidP="000B4DA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6"/>
                <w:szCs w:val="26"/>
                <w:lang w:eastAsia="it-IT"/>
              </w:rPr>
            </w:pPr>
            <w:r w:rsidRPr="0009650B">
              <w:rPr>
                <w:rFonts w:ascii="Arial" w:eastAsia="Calibri" w:hAnsi="Arial" w:cs="Arial"/>
                <w:bCs/>
                <w:color w:val="FFFFFF" w:themeColor="background1"/>
                <w:kern w:val="24"/>
                <w:sz w:val="26"/>
                <w:szCs w:val="26"/>
                <w:lang w:eastAsia="it-IT"/>
              </w:rPr>
              <w:t>3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9650B" w:rsidRPr="0009650B" w:rsidRDefault="00494354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 w:rsidRPr="0009650B">
              <w:rPr>
                <w:rFonts w:ascii="Arial" w:eastAsia="Times New Roman" w:hAnsi="Arial" w:cs="Arial"/>
                <w:color w:val="002060"/>
                <w:kern w:val="24"/>
                <w:sz w:val="26"/>
                <w:szCs w:val="26"/>
                <w:lang w:eastAsia="it-IT"/>
              </w:rPr>
              <w:t>Ore previste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6D37F9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3 h non continuative</w:t>
            </w: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9650B" w:rsidRPr="0009650B" w:rsidRDefault="00494354" w:rsidP="000B4DA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6"/>
                <w:szCs w:val="26"/>
                <w:lang w:eastAsia="it-IT"/>
              </w:rPr>
            </w:pPr>
            <w:r w:rsidRPr="0009650B">
              <w:rPr>
                <w:rFonts w:ascii="Arial" w:eastAsia="Calibri" w:hAnsi="Arial" w:cs="Arial"/>
                <w:bCs/>
                <w:color w:val="FFFFFF" w:themeColor="background1"/>
                <w:kern w:val="24"/>
                <w:sz w:val="26"/>
                <w:szCs w:val="26"/>
                <w:lang w:eastAsia="it-IT"/>
              </w:rPr>
              <w:t>4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9650B" w:rsidRPr="0009650B" w:rsidRDefault="00494354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 w:rsidRPr="0009650B">
              <w:rPr>
                <w:rFonts w:ascii="Arial" w:eastAsia="Times New Roman" w:hAnsi="Arial" w:cs="Arial"/>
                <w:color w:val="002060"/>
                <w:kern w:val="24"/>
                <w:sz w:val="26"/>
                <w:szCs w:val="26"/>
                <w:lang w:eastAsia="it-IT"/>
              </w:rPr>
              <w:t>Materiali necessari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Default="006D37F9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Materiale didattico – strumenti musicali</w:t>
            </w:r>
          </w:p>
          <w:p w:rsidR="006D37F9" w:rsidRPr="0009650B" w:rsidRDefault="006D37F9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Registratore- materiale facile consumo e strutturato</w:t>
            </w: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9650B" w:rsidRPr="0009650B" w:rsidRDefault="00494354" w:rsidP="000B4DA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6"/>
                <w:szCs w:val="26"/>
                <w:lang w:eastAsia="it-IT"/>
              </w:rPr>
            </w:pPr>
            <w:r w:rsidRPr="0009650B">
              <w:rPr>
                <w:rFonts w:ascii="Arial" w:eastAsia="Calibri" w:hAnsi="Arial" w:cs="Arial"/>
                <w:bCs/>
                <w:color w:val="FFFFFF" w:themeColor="background1"/>
                <w:kern w:val="24"/>
                <w:sz w:val="26"/>
                <w:szCs w:val="26"/>
                <w:lang w:eastAsia="it-IT"/>
              </w:rPr>
              <w:t>5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9650B" w:rsidRPr="0009650B" w:rsidRDefault="00494354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 w:rsidRPr="0009650B">
              <w:rPr>
                <w:rFonts w:ascii="Arial" w:eastAsiaTheme="minorEastAsia" w:hAnsi="Arial" w:cs="Arial"/>
                <w:color w:val="002060"/>
                <w:kern w:val="24"/>
                <w:sz w:val="26"/>
                <w:szCs w:val="26"/>
                <w:lang w:eastAsia="it-IT"/>
              </w:rPr>
              <w:t>Competenze</w:t>
            </w:r>
            <w:r w:rsidRPr="0009650B">
              <w:rPr>
                <w:rFonts w:ascii="Arial" w:eastAsia="Times New Roman" w:hAnsi="Arial" w:cs="Arial"/>
                <w:color w:val="002060"/>
                <w:kern w:val="24"/>
                <w:sz w:val="26"/>
                <w:szCs w:val="26"/>
                <w:lang w:eastAsia="it-IT"/>
              </w:rPr>
              <w:t xml:space="preserve"> chiave europee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Default="006D37F9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Competenza personale e sociale e capacità d ‘imparare</w:t>
            </w:r>
          </w:p>
          <w:p w:rsidR="006D37F9" w:rsidRDefault="006D37F9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Competenza in materia di cittadinanza</w:t>
            </w:r>
          </w:p>
          <w:p w:rsidR="006D37F9" w:rsidRDefault="006D37F9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Competenza in materia di consapevolezza ed espressioni culturali</w:t>
            </w:r>
          </w:p>
          <w:p w:rsidR="006D37F9" w:rsidRPr="0009650B" w:rsidRDefault="006D37F9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9650B" w:rsidRPr="0009650B" w:rsidRDefault="00494354" w:rsidP="000B4DA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6"/>
                <w:szCs w:val="26"/>
                <w:lang w:eastAsia="it-IT"/>
              </w:rPr>
            </w:pPr>
            <w:r w:rsidRPr="0009650B">
              <w:rPr>
                <w:rFonts w:ascii="Arial" w:eastAsia="Calibri" w:hAnsi="Arial" w:cs="Arial"/>
                <w:bCs/>
                <w:color w:val="FFFFFF" w:themeColor="background1"/>
                <w:kern w:val="24"/>
                <w:sz w:val="26"/>
                <w:szCs w:val="26"/>
                <w:lang w:eastAsia="it-IT"/>
              </w:rPr>
              <w:t>6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9650B" w:rsidRPr="0009650B" w:rsidRDefault="00494354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 w:rsidRPr="0009650B">
              <w:rPr>
                <w:rFonts w:ascii="Arial" w:eastAsia="Times New Roman" w:hAnsi="Arial" w:cs="Arial"/>
                <w:color w:val="002060"/>
                <w:kern w:val="24"/>
                <w:sz w:val="26"/>
                <w:szCs w:val="26"/>
                <w:lang w:eastAsia="it-IT"/>
              </w:rPr>
              <w:t>Traguardi di apprendimento (dal Curricolo dell’IC8)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Default="006D37F9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Il bambino segue con curiosità e piacere spettacoli di vario tipo( teatrali, musicali , visivi , di animazione..); sviluppa interesse per l ‘ascolto della musica e per la fruizione di opere d’ arte.</w:t>
            </w:r>
          </w:p>
          <w:p w:rsidR="006D37F9" w:rsidRDefault="006D37F9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Scopre il paesaggio sonoro attraverso attività di percezione e produzione musicale utilizzando voce , corpo e oggetti</w:t>
            </w:r>
          </w:p>
          <w:p w:rsidR="006D37F9" w:rsidRDefault="006D37F9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Sperimenta e combina elementi musicali di base , producendo semplici sequenze sonoro musicali</w:t>
            </w:r>
            <w:r w:rsidR="00140911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.</w:t>
            </w:r>
          </w:p>
          <w:p w:rsidR="00140911" w:rsidRDefault="00140911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Esplora i primi alfabeti musicali , utilizzando anche i simboli di una notazione informale per codificare i suoni percepiti e riprodurli</w:t>
            </w:r>
          </w:p>
          <w:p w:rsidR="00140911" w:rsidRDefault="00140911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</w:p>
          <w:p w:rsidR="006D37F9" w:rsidRPr="0009650B" w:rsidRDefault="006D37F9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9650B" w:rsidRPr="0009650B" w:rsidRDefault="00494354" w:rsidP="000B4DAE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6"/>
                <w:szCs w:val="26"/>
                <w:lang w:eastAsia="it-IT"/>
              </w:rPr>
            </w:pPr>
            <w:r w:rsidRPr="0009650B">
              <w:rPr>
                <w:rFonts w:ascii="Arial" w:eastAsia="Calibri" w:hAnsi="Arial" w:cs="Arial"/>
                <w:bCs/>
                <w:color w:val="FFFFFF" w:themeColor="background1"/>
                <w:kern w:val="24"/>
                <w:sz w:val="26"/>
                <w:szCs w:val="26"/>
                <w:lang w:eastAsia="it-IT"/>
              </w:rPr>
              <w:t>7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9650B" w:rsidRPr="0009650B" w:rsidRDefault="00494354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 w:rsidRPr="0009650B">
              <w:rPr>
                <w:rFonts w:ascii="Arial" w:eastAsia="Times New Roman" w:hAnsi="Arial" w:cs="Arial"/>
                <w:color w:val="002060"/>
                <w:kern w:val="24"/>
                <w:sz w:val="26"/>
                <w:szCs w:val="26"/>
                <w:lang w:eastAsia="it-IT"/>
              </w:rPr>
              <w:t>Principali contenuti disciplinari coinvolti (conoscenze)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Default="00140911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Lessico , comprensione , produzione , comunicazione identità, interrelazione , cooperazione, spirito d ‘iniziativa.</w:t>
            </w:r>
          </w:p>
          <w:p w:rsidR="00140911" w:rsidRDefault="00140911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 xml:space="preserve">Strumento </w:t>
            </w:r>
            <w:r w:rsidR="009B3584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voc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ale , semplici sequenze sono</w:t>
            </w:r>
            <w:r w:rsidR="009B3584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 xml:space="preserve">ro 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 xml:space="preserve"> musicali</w:t>
            </w:r>
          </w:p>
          <w:p w:rsidR="00140911" w:rsidRDefault="00140911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Ritmo e durata</w:t>
            </w:r>
          </w:p>
          <w:p w:rsidR="00140911" w:rsidRDefault="00140911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lastRenderedPageBreak/>
              <w:t>Melodie , suoni e parole</w:t>
            </w:r>
          </w:p>
          <w:p w:rsidR="00140911" w:rsidRDefault="00140911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Rime , parole composte</w:t>
            </w:r>
          </w:p>
          <w:p w:rsidR="00140911" w:rsidRPr="0009650B" w:rsidRDefault="00140911" w:rsidP="000B4DA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09650B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lastRenderedPageBreak/>
              <w:t>8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>Situazione problema tratta dal mondo reale (da cui parte l’</w:t>
            </w:r>
            <w:proofErr w:type="spellStart"/>
            <w:r w:rsidRPr="0009650B">
              <w:rPr>
                <w:rFonts w:ascii="Arial" w:hAnsi="Arial" w:cs="Arial"/>
                <w:sz w:val="26"/>
                <w:szCs w:val="26"/>
              </w:rPr>
              <w:t>UdA</w:t>
            </w:r>
            <w:proofErr w:type="spellEnd"/>
            <w:r w:rsidRPr="0009650B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Default="00140911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L’inseg</w:t>
            </w:r>
            <w:r w:rsidR="009B3584">
              <w:rPr>
                <w:rFonts w:ascii="Arial" w:hAnsi="Arial" w:cs="Arial"/>
                <w:sz w:val="26"/>
                <w:szCs w:val="26"/>
              </w:rPr>
              <w:t>nante chiede ai bambini a coppie</w:t>
            </w:r>
            <w:r>
              <w:rPr>
                <w:rFonts w:ascii="Arial" w:hAnsi="Arial" w:cs="Arial"/>
                <w:sz w:val="26"/>
                <w:szCs w:val="26"/>
              </w:rPr>
              <w:t xml:space="preserve"> di costruire uno strumento musicale per eseguire il ritmo </w:t>
            </w:r>
            <w:r w:rsidR="009B3584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140911" w:rsidRPr="0009650B" w:rsidRDefault="00140911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“</w:t>
            </w:r>
            <w:r w:rsidR="009B3584">
              <w:rPr>
                <w:rFonts w:ascii="Arial" w:hAnsi="Arial" w:cs="Arial"/>
                <w:sz w:val="26"/>
                <w:szCs w:val="26"/>
              </w:rPr>
              <w:t>Bambini , quando andremo alla Scuola P</w:t>
            </w:r>
            <w:r>
              <w:rPr>
                <w:rFonts w:ascii="Arial" w:hAnsi="Arial" w:cs="Arial"/>
                <w:sz w:val="26"/>
                <w:szCs w:val="26"/>
              </w:rPr>
              <w:t>rimaria per incontrare i compagni più grandi porteremo gli strumenti musicali per battere il ritmo durante il balletto”</w:t>
            </w: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09650B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t>9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>Attività che gli alunni devono svolgere nella fase di esperienza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140911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 bambini a coppie costruiscono gli strumenti musicali , individuando strategie e soluzioni</w:t>
            </w: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09650B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t>10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>Attività che gli alunni devono svolgere nella fase di comunicazione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140911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Le coppie che hanno lavorato descrivono l ‘operato svolto in presenza dei compagni</w:t>
            </w: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09650B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t>11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>Attività che gli alunni e gli insegnanti devono svolgere nella fase di analisi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140911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L’insegnante insieme ai bambini analizza ciò che ha funzionato scartando </w:t>
            </w:r>
            <w:r w:rsidR="009B3584">
              <w:rPr>
                <w:rFonts w:ascii="Arial" w:hAnsi="Arial" w:cs="Arial"/>
                <w:sz w:val="26"/>
                <w:szCs w:val="26"/>
              </w:rPr>
              <w:t>“Le idee che non funzionano”</w:t>
            </w: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09650B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t>12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>Attività che gli alunni e gli insegnanti devono svolgere nella  fase di generalizzazione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9B358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 ‘insegnanei e i bambini stilano un elenco di ciò che serve per la costruzione di strumenti e realizzano un cartellone per individuare e definire “le idee che funzionano”</w:t>
            </w: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09650B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t>13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>Attività che gli alunni e gli insegnanti devono svolgere nella  fase di applicazione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9B358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 ‘insegnante propone la costruzione di altri strumenti musicali con elementi di maggiore complessità</w:t>
            </w: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09650B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t>14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>Prestazioni attese dall'allievo al termine dell’</w:t>
            </w:r>
            <w:proofErr w:type="spellStart"/>
            <w:r w:rsidRPr="0009650B">
              <w:rPr>
                <w:rFonts w:ascii="Arial" w:hAnsi="Arial" w:cs="Arial"/>
                <w:sz w:val="26"/>
                <w:szCs w:val="26"/>
              </w:rPr>
              <w:t>UdA</w:t>
            </w:r>
            <w:proofErr w:type="spellEnd"/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09650B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t>15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 xml:space="preserve">Abilità di interpretare problemi </w:t>
            </w:r>
            <w:bookmarkStart w:id="0" w:name="_GoBack"/>
            <w:bookmarkEnd w:id="0"/>
            <w:r w:rsidRPr="0009650B">
              <w:rPr>
                <w:rFonts w:ascii="Arial" w:hAnsi="Arial" w:cs="Arial"/>
                <w:sz w:val="26"/>
                <w:szCs w:val="26"/>
              </w:rPr>
              <w:t xml:space="preserve"> aperti </w:t>
            </w:r>
          </w:p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>(strutture di interpretazione)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9B358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Scegliere i materiali per realizzare gli strumenti</w:t>
            </w: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09650B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t>16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>Abilità di applicare strategie risolutive a problemi aperti  </w:t>
            </w:r>
          </w:p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>(strutture di azione)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Default="009B358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Ideare gli strumenti</w:t>
            </w:r>
          </w:p>
          <w:p w:rsidR="009B3584" w:rsidRPr="0009650B" w:rsidRDefault="009B358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Costruire gli strumenti</w:t>
            </w: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09650B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lastRenderedPageBreak/>
              <w:t>17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 xml:space="preserve">Abilità di riflettere sulle proprie strategie </w:t>
            </w:r>
          </w:p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>(strutture di autoregolazione)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Default="009B358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Motivare le proprie scelte per la realizzazione degli strumenti</w:t>
            </w:r>
          </w:p>
          <w:p w:rsidR="009B3584" w:rsidRPr="0009650B" w:rsidRDefault="009B358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Trovare errori nel proprio operato</w:t>
            </w: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09650B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t>18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>Metodologie didattiche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09650B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t>19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>Strumenti di verifica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09650B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t>20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>Strumenti di valutazione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09650B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t>21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>Strumenti di autovalutazione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94354" w:rsidRPr="0009650B" w:rsidTr="000B4DAE">
        <w:trPr>
          <w:jc w:val="center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</w:pPr>
            <w:r w:rsidRPr="0009650B">
              <w:rPr>
                <w:rFonts w:ascii="Arial" w:hAnsi="Arial" w:cs="Arial"/>
                <w:bCs/>
                <w:color w:val="FFFFFF" w:themeColor="background1"/>
                <w:sz w:val="26"/>
                <w:szCs w:val="26"/>
              </w:rPr>
              <w:t>22</w:t>
            </w:r>
          </w:p>
        </w:tc>
        <w:tc>
          <w:tcPr>
            <w:tcW w:w="4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9650B">
              <w:rPr>
                <w:rFonts w:ascii="Arial" w:hAnsi="Arial" w:cs="Arial"/>
                <w:sz w:val="26"/>
                <w:szCs w:val="26"/>
              </w:rPr>
              <w:t>Strategie di personalizzazione</w:t>
            </w:r>
          </w:p>
        </w:tc>
        <w:tc>
          <w:tcPr>
            <w:tcW w:w="9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4354" w:rsidRPr="0009650B" w:rsidRDefault="00494354" w:rsidP="000B4DA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94354" w:rsidRPr="0009650B" w:rsidRDefault="00494354" w:rsidP="00494354">
      <w:pPr>
        <w:jc w:val="center"/>
        <w:rPr>
          <w:rFonts w:ascii="Arial" w:hAnsi="Arial" w:cs="Arial"/>
          <w:sz w:val="26"/>
          <w:szCs w:val="26"/>
        </w:rPr>
      </w:pPr>
    </w:p>
    <w:sectPr w:rsidR="00494354" w:rsidRPr="0009650B" w:rsidSect="0009650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09650B"/>
    <w:rsid w:val="00002556"/>
    <w:rsid w:val="0009650B"/>
    <w:rsid w:val="00140911"/>
    <w:rsid w:val="00494354"/>
    <w:rsid w:val="006D37F9"/>
    <w:rsid w:val="009B3584"/>
    <w:rsid w:val="00B415BB"/>
    <w:rsid w:val="00C45FB7"/>
    <w:rsid w:val="00F8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5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9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9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 G.Paoli</dc:creator>
  <cp:lastModifiedBy>Utente Windows</cp:lastModifiedBy>
  <cp:revision>2</cp:revision>
  <dcterms:created xsi:type="dcterms:W3CDTF">2019-05-27T12:50:00Z</dcterms:created>
  <dcterms:modified xsi:type="dcterms:W3CDTF">2019-05-27T12:50:00Z</dcterms:modified>
</cp:coreProperties>
</file>